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42D48" w14:textId="22DD8D09" w:rsidR="0014699D" w:rsidRPr="00B90722" w:rsidRDefault="0014699D" w:rsidP="0014699D">
      <w:pPr>
        <w:jc w:val="center"/>
        <w:rPr>
          <w:b/>
          <w:bCs/>
          <w:noProof/>
          <w:sz w:val="24"/>
          <w:szCs w:val="24"/>
          <w:u w:val="single"/>
        </w:rPr>
      </w:pPr>
      <w:bookmarkStart w:id="0" w:name="_Hlk161137986"/>
      <w:bookmarkEnd w:id="0"/>
      <w:r w:rsidRPr="00B90722">
        <w:rPr>
          <w:b/>
          <w:bCs/>
          <w:noProof/>
          <w:sz w:val="24"/>
          <w:szCs w:val="24"/>
          <w:u w:val="single"/>
        </w:rPr>
        <w:t>10th</w:t>
      </w:r>
      <w:r w:rsidRPr="00B90722">
        <w:rPr>
          <w:b/>
          <w:bCs/>
          <w:noProof/>
          <w:sz w:val="24"/>
          <w:szCs w:val="24"/>
          <w:u w:val="single"/>
        </w:rPr>
        <w:t xml:space="preserve"> Grade Bridge Activity – Student Instructions</w:t>
      </w:r>
    </w:p>
    <w:p w14:paraId="3F4A06BC" w14:textId="4B1AD202" w:rsidR="0014699D" w:rsidRPr="00B90722" w:rsidRDefault="0014699D" w:rsidP="0014699D">
      <w:pPr>
        <w:rPr>
          <w:b/>
          <w:bCs/>
          <w:noProof/>
          <w:sz w:val="24"/>
          <w:szCs w:val="24"/>
        </w:rPr>
      </w:pPr>
      <w:r w:rsidRPr="00B90722">
        <w:rPr>
          <w:b/>
          <w:bCs/>
          <w:noProof/>
          <w:sz w:val="24"/>
          <w:szCs w:val="24"/>
        </w:rPr>
        <w:t>Log on to Naviance through Classlink</w:t>
      </w:r>
      <w:r w:rsidR="00B90722">
        <w:rPr>
          <w:b/>
          <w:bCs/>
          <w:noProof/>
          <w:sz w:val="24"/>
          <w:szCs w:val="24"/>
        </w:rPr>
        <w:t>:</w:t>
      </w:r>
    </w:p>
    <w:p w14:paraId="15F14380" w14:textId="77777777" w:rsidR="0014699D" w:rsidRDefault="0014699D" w:rsidP="0014699D">
      <w:pPr>
        <w:rPr>
          <w:sz w:val="20"/>
          <w:szCs w:val="20"/>
        </w:rPr>
      </w:pPr>
      <w:r w:rsidRPr="00542928">
        <w:rPr>
          <w:noProof/>
          <w:sz w:val="20"/>
          <w:szCs w:val="20"/>
        </w:rPr>
        <w:drawing>
          <wp:inline distT="0" distB="0" distL="0" distR="0" wp14:anchorId="07341EF2" wp14:editId="0BE1C6C7">
            <wp:extent cx="5188085" cy="2918299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70" cy="297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86D5" w14:textId="77777777" w:rsidR="00B90722" w:rsidRPr="00542928" w:rsidRDefault="00B90722" w:rsidP="0014699D">
      <w:pPr>
        <w:rPr>
          <w:sz w:val="20"/>
          <w:szCs w:val="20"/>
        </w:rPr>
      </w:pPr>
    </w:p>
    <w:p w14:paraId="63B739DF" w14:textId="4A7D2A9C" w:rsidR="0014699D" w:rsidRPr="00B90722" w:rsidRDefault="0014699D" w:rsidP="0014699D">
      <w:pPr>
        <w:rPr>
          <w:b/>
          <w:bCs/>
          <w:sz w:val="24"/>
          <w:szCs w:val="24"/>
        </w:rPr>
      </w:pPr>
      <w:r w:rsidRPr="00B90722">
        <w:rPr>
          <w:b/>
          <w:bCs/>
          <w:sz w:val="24"/>
          <w:szCs w:val="24"/>
        </w:rPr>
        <w:t xml:space="preserve">From your home screen, you will see </w:t>
      </w:r>
      <w:r w:rsidR="00777C94">
        <w:rPr>
          <w:b/>
          <w:bCs/>
          <w:sz w:val="24"/>
          <w:szCs w:val="24"/>
        </w:rPr>
        <w:t xml:space="preserve">the task </w:t>
      </w:r>
      <w:r w:rsidRPr="00B90722">
        <w:rPr>
          <w:b/>
          <w:bCs/>
          <w:sz w:val="24"/>
          <w:szCs w:val="24"/>
        </w:rPr>
        <w:t xml:space="preserve">assigned to you: </w:t>
      </w:r>
    </w:p>
    <w:p w14:paraId="776491AF" w14:textId="6F6B82FE" w:rsidR="0014699D" w:rsidRPr="00777C94" w:rsidRDefault="0014699D" w:rsidP="0014699D">
      <w:r w:rsidRPr="0014699D">
        <w:drawing>
          <wp:inline distT="0" distB="0" distL="0" distR="0" wp14:anchorId="060BFAB3" wp14:editId="3523C79E">
            <wp:extent cx="2931268" cy="1339558"/>
            <wp:effectExtent l="0" t="0" r="2540" b="0"/>
            <wp:docPr id="563828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2833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0430" cy="13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5CA8" w14:textId="77777777" w:rsidR="00777C94" w:rsidRDefault="00777C94" w:rsidP="0014699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Click on the words 10</w:t>
      </w:r>
      <w:r w:rsidRPr="00777C94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Grade Bridge Bill &amp; Survey </w:t>
      </w:r>
    </w:p>
    <w:p w14:paraId="5E3036AF" w14:textId="703632F2" w:rsidR="0014699D" w:rsidRPr="00B90722" w:rsidRDefault="0014699D" w:rsidP="0014699D">
      <w:pPr>
        <w:rPr>
          <w:b/>
          <w:bCs/>
          <w:sz w:val="24"/>
          <w:szCs w:val="24"/>
        </w:rPr>
      </w:pPr>
      <w:r w:rsidRPr="00B90722">
        <w:rPr>
          <w:b/>
          <w:bCs/>
          <w:sz w:val="24"/>
          <w:szCs w:val="24"/>
        </w:rPr>
        <w:t xml:space="preserve">Complete the </w:t>
      </w:r>
      <w:r w:rsidRPr="00B90722">
        <w:rPr>
          <w:b/>
          <w:bCs/>
          <w:sz w:val="24"/>
          <w:szCs w:val="24"/>
        </w:rPr>
        <w:t>survey by clicking on “TAKE THIS SURVEY”</w:t>
      </w:r>
      <w:r w:rsidR="00B90722" w:rsidRPr="00B90722">
        <w:rPr>
          <w:b/>
          <w:bCs/>
          <w:sz w:val="24"/>
          <w:szCs w:val="24"/>
        </w:rPr>
        <w:t>:</w:t>
      </w:r>
    </w:p>
    <w:p w14:paraId="7EE918CA" w14:textId="63EE726F" w:rsidR="0014699D" w:rsidRDefault="0014699D">
      <w:r w:rsidRPr="0014699D">
        <w:drawing>
          <wp:inline distT="0" distB="0" distL="0" distR="0" wp14:anchorId="0CC96B0A" wp14:editId="1A5EED04">
            <wp:extent cx="5531795" cy="2799584"/>
            <wp:effectExtent l="0" t="0" r="0" b="1270"/>
            <wp:docPr id="2232281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2818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4266" cy="28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39C8" w14:textId="1B6FDBD5" w:rsidR="0014699D" w:rsidRPr="00B90722" w:rsidRDefault="00B90722">
      <w:pPr>
        <w:rPr>
          <w:b/>
          <w:bCs/>
          <w:sz w:val="24"/>
          <w:szCs w:val="24"/>
        </w:rPr>
      </w:pPr>
      <w:r w:rsidRPr="00B90722">
        <w:rPr>
          <w:b/>
          <w:bCs/>
          <w:sz w:val="24"/>
          <w:szCs w:val="24"/>
        </w:rPr>
        <w:lastRenderedPageBreak/>
        <w:t>Answers to the questions about dual enrollment:</w:t>
      </w:r>
    </w:p>
    <w:p w14:paraId="0981D911" w14:textId="235D3D95" w:rsidR="0014699D" w:rsidRDefault="0014699D">
      <w:r w:rsidRPr="00A232F3">
        <w:rPr>
          <w:b/>
          <w:bCs/>
          <w:noProof/>
          <w:sz w:val="20"/>
          <w:szCs w:val="20"/>
        </w:rPr>
        <w:drawing>
          <wp:inline distT="0" distB="0" distL="0" distR="0" wp14:anchorId="4B10315B" wp14:editId="1DD13BCB">
            <wp:extent cx="6167336" cy="3592341"/>
            <wp:effectExtent l="0" t="0" r="5080" b="8255"/>
            <wp:docPr id="11420259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2597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1887" cy="3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99D" w:rsidSect="00B907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21456"/>
    <w:multiLevelType w:val="hybridMultilevel"/>
    <w:tmpl w:val="BA1073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81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99D"/>
    <w:rsid w:val="0014699D"/>
    <w:rsid w:val="00777C94"/>
    <w:rsid w:val="008C02AB"/>
    <w:rsid w:val="00B9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8C3C2"/>
  <w15:chartTrackingRefBased/>
  <w15:docId w15:val="{FCB3B817-3933-4AA8-962A-9CE77FE3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99D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6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9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9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9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9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9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9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9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9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9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9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6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9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69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9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69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69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6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9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69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375CCFA19C942B6340F6341007987" ma:contentTypeVersion="18" ma:contentTypeDescription="Create a new document." ma:contentTypeScope="" ma:versionID="bec56fbc6666ca57e44f00669496e8b6">
  <xsd:schema xmlns:xsd="http://www.w3.org/2001/XMLSchema" xmlns:xs="http://www.w3.org/2001/XMLSchema" xmlns:p="http://schemas.microsoft.com/office/2006/metadata/properties" xmlns:ns2="686629d8-f622-4c62-a025-fd68b91409a8" xmlns:ns3="31accdf8-51fc-457b-b18c-d3f50fa8893e" targetNamespace="http://schemas.microsoft.com/office/2006/metadata/properties" ma:root="true" ma:fieldsID="bb65669418dd0ff2908dbefe6e465401" ns2:_="" ns3:_="">
    <xsd:import namespace="686629d8-f622-4c62-a025-fd68b91409a8"/>
    <xsd:import namespace="31accdf8-51fc-457b-b18c-d3f50fa88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629d8-f622-4c62-a025-fd68b91409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1e8eed-b210-4e9a-b15e-1ae725bc6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ccdf8-51fc-457b-b18c-d3f50fa88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1b7400-5673-4fad-b95a-925970042124}" ma:internalName="TaxCatchAll" ma:showField="CatchAllData" ma:web="31accdf8-51fc-457b-b18c-d3f50fa889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B198D4-EF8A-4B6A-B124-CB0C246F195F}"/>
</file>

<file path=customXml/itemProps2.xml><?xml version="1.0" encoding="utf-8"?>
<ds:datastoreItem xmlns:ds="http://schemas.openxmlformats.org/officeDocument/2006/customXml" ds:itemID="{CC8E2B42-001D-4D59-B983-38D0F532D0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Schools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Ruppe, Heidi</dc:creator>
  <cp:keywords/>
  <dc:description/>
  <cp:lastModifiedBy>Ruppe, Heidi</cp:lastModifiedBy>
  <cp:revision>2</cp:revision>
  <cp:lastPrinted>2024-03-12T16:29:00Z</cp:lastPrinted>
  <dcterms:created xsi:type="dcterms:W3CDTF">2024-03-15T20:04:00Z</dcterms:created>
  <dcterms:modified xsi:type="dcterms:W3CDTF">2024-03-15T20:04:00Z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2024-03-12T16:23:24Z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7f251e5a-f1fa-46e1-9daf-c44b9f7ea5b9</vt:lpwstr>
  </property>
  <property fmtid="{D5CDD505-2E9C-101B-9397-08002B2CF9AE}" pid="8" name="MSIP_Label_0ee3c538-ec52-435f-ae58-017644bd9513_ContentBits">
    <vt:lpwstr>0</vt:lpwstr>
  </property>
</Properties>
</file>